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C3F72" w14:textId="264575E1" w:rsidR="00245C5B" w:rsidRPr="00CB6AAE" w:rsidRDefault="00E13549">
      <w:pPr>
        <w:rPr>
          <w:bCs/>
        </w:rPr>
      </w:pPr>
      <w:r>
        <w:tab/>
      </w:r>
      <w:r>
        <w:tab/>
      </w:r>
    </w:p>
    <w:p w14:paraId="539AE9DB" w14:textId="793BBC39" w:rsidR="00245C5B" w:rsidRPr="00841F05" w:rsidRDefault="00245C5B">
      <w:pPr>
        <w:rPr>
          <w:b/>
          <w:bCs/>
        </w:rPr>
      </w:pPr>
      <w:r w:rsidRPr="00841F05">
        <w:rPr>
          <w:b/>
          <w:bCs/>
        </w:rPr>
        <w:tab/>
      </w:r>
      <w:r w:rsidRPr="00841F05">
        <w:rPr>
          <w:b/>
          <w:bCs/>
        </w:rPr>
        <w:tab/>
      </w:r>
      <w:r w:rsidRPr="00841F05">
        <w:rPr>
          <w:b/>
          <w:bCs/>
        </w:rPr>
        <w:tab/>
      </w:r>
      <w:r w:rsidRPr="00841F05">
        <w:rPr>
          <w:b/>
          <w:bCs/>
        </w:rPr>
        <w:tab/>
        <w:t xml:space="preserve">MUSIC LESSON PLAN               </w:t>
      </w:r>
      <w:r w:rsidRPr="00841F05">
        <w:rPr>
          <w:b/>
          <w:bCs/>
        </w:rPr>
        <w:tab/>
        <w:t>GRADE K  #__</w:t>
      </w:r>
      <w:r w:rsidR="00812DF5">
        <w:rPr>
          <w:b/>
          <w:bCs/>
        </w:rPr>
        <w:t>1</w:t>
      </w:r>
      <w:r w:rsidRPr="00841F05">
        <w:rPr>
          <w:b/>
          <w:bCs/>
        </w:rPr>
        <w:t>_</w:t>
      </w:r>
    </w:p>
    <w:p w14:paraId="790A508B" w14:textId="4140CF13" w:rsidR="00245C5B" w:rsidRPr="00276034" w:rsidRDefault="00245C5B">
      <w:pPr>
        <w:rPr>
          <w:rFonts w:ascii="Apple Chancery" w:hAnsi="Apple Chancery"/>
        </w:rPr>
      </w:pPr>
      <w:r w:rsidRPr="00276034">
        <w:rPr>
          <w:rFonts w:ascii="Apple Chancery" w:hAnsi="Apple Chancery"/>
        </w:rPr>
        <w:t xml:space="preserve">SUB: Unit will take 2-3 </w:t>
      </w:r>
      <w:r w:rsidR="00276034">
        <w:rPr>
          <w:rFonts w:ascii="Apple Chancery" w:hAnsi="Apple Chancery"/>
        </w:rPr>
        <w:t>weeks.</w:t>
      </w:r>
      <w:r w:rsidR="00AD490B" w:rsidRPr="00276034">
        <w:rPr>
          <w:rFonts w:ascii="Apple Chancery" w:hAnsi="Apple Chancery"/>
        </w:rPr>
        <w:t xml:space="preserve"> Consult </w:t>
      </w:r>
      <w:r w:rsidRPr="00276034">
        <w:rPr>
          <w:rFonts w:ascii="Apple Chancery" w:hAnsi="Apple Chancery"/>
        </w:rPr>
        <w:t>margin of the TE (Teacher Edition)</w:t>
      </w:r>
      <w:r w:rsidR="007B543C" w:rsidRPr="00276034">
        <w:rPr>
          <w:rFonts w:ascii="Apple Chancery" w:hAnsi="Apple Chancery"/>
        </w:rPr>
        <w:t>.</w:t>
      </w:r>
    </w:p>
    <w:p w14:paraId="1BC0EA78" w14:textId="76398419" w:rsidR="00245C5B" w:rsidRDefault="00245C5B">
      <w:r>
        <w:t>OBJECTIVE</w:t>
      </w:r>
      <w:r w:rsidR="007B543C">
        <w:t xml:space="preserve">S: </w:t>
      </w:r>
      <w:r>
        <w:t>SWBAT</w:t>
      </w:r>
      <w:r w:rsidR="00470D78">
        <w:t xml:space="preserve"> move to the beat, identify colors, react in a positive way to a poe</w:t>
      </w:r>
      <w:r w:rsidR="00812DF5">
        <w:t>m, and sing the melody</w:t>
      </w:r>
      <w:r w:rsidR="00470D78">
        <w:t>.</w:t>
      </w:r>
    </w:p>
    <w:p w14:paraId="54DB1DFF" w14:textId="77777777" w:rsidR="007B543C" w:rsidRDefault="007B543C"/>
    <w:p w14:paraId="751AAAB5" w14:textId="77777777" w:rsidR="007B543C" w:rsidRDefault="007B543C"/>
    <w:p w14:paraId="3332DE46" w14:textId="2D5162AA" w:rsidR="006C2AFC" w:rsidRDefault="007B543C" w:rsidP="00470D78">
      <w:r>
        <w:t>MATERIALS:</w:t>
      </w:r>
      <w:r w:rsidR="00470D78">
        <w:t xml:space="preserve"> Brown Bear book/bag/bear, Big Book K, TE K book, CD #1, CD player</w:t>
      </w:r>
      <w:r w:rsidR="00841F05">
        <w:tab/>
      </w:r>
    </w:p>
    <w:p w14:paraId="15B7999F" w14:textId="77777777" w:rsidR="007B543C" w:rsidRDefault="007B543C"/>
    <w:p w14:paraId="3F8D302B" w14:textId="77777777" w:rsidR="007B543C" w:rsidRDefault="007B543C" w:rsidP="00E13549">
      <w:pPr>
        <w:ind w:right="-630"/>
      </w:pPr>
      <w:r>
        <w:t>VOCABULARY:</w:t>
      </w:r>
    </w:p>
    <w:p w14:paraId="267DBF6F" w14:textId="77777777" w:rsidR="007B543C" w:rsidRDefault="007B543C"/>
    <w:p w14:paraId="0A24AFA8" w14:textId="1127C71E" w:rsidR="007B543C" w:rsidRDefault="00470D78">
      <w:r>
        <w:t>REVIEW</w:t>
      </w:r>
      <w:r w:rsidR="007B543C">
        <w:t>:</w:t>
      </w:r>
      <w:r>
        <w:t xml:space="preserve"> Greet students in a chair outside, in the hallway, as not to be too big in size to scare them. Assure them that their teacher will come back in 45 minutes to get them. Walk them around, inside the music room, slowly, and point out the tissue box, the clock, the TV, the computer, the instruments an then invite them to sit on the music rug, facing the Big Book. Close the blinds in front of the Big Book so students walking by the music room will not distract the K students. Tell about the timer and what it will mean when it beeps. Show them where they will line up for dismissal.</w:t>
      </w:r>
      <w:r w:rsidR="00426C96">
        <w:t xml:space="preserve"> Remind them this is where we exit for fire drill and we walk quickly all the way to the grass, outside.</w:t>
      </w:r>
    </w:p>
    <w:p w14:paraId="3C736A97" w14:textId="77777777" w:rsidR="007B543C" w:rsidRDefault="007B543C"/>
    <w:p w14:paraId="32CD034A" w14:textId="52E1B68D" w:rsidR="007B543C" w:rsidRDefault="007B543C">
      <w:r>
        <w:t>#1 ACTIVITY:</w:t>
      </w:r>
      <w:r w:rsidR="008D3109">
        <w:t xml:space="preserve"> TE p. </w:t>
      </w:r>
      <w:proofErr w:type="gramStart"/>
      <w:r w:rsidR="008D3109">
        <w:t>16</w:t>
      </w:r>
      <w:r w:rsidR="00470D78">
        <w:t xml:space="preserve"> </w:t>
      </w:r>
      <w:r w:rsidR="00426C96">
        <w:t xml:space="preserve"> </w:t>
      </w:r>
      <w:r w:rsidR="00426C96" w:rsidRPr="00426C96">
        <w:rPr>
          <w:u w:val="single"/>
        </w:rPr>
        <w:t>Singing</w:t>
      </w:r>
      <w:proofErr w:type="gramEnd"/>
      <w:r w:rsidR="00426C96" w:rsidRPr="00426C96">
        <w:rPr>
          <w:u w:val="single"/>
        </w:rPr>
        <w:t xml:space="preserve"> Time</w:t>
      </w:r>
      <w:r w:rsidR="00426C96">
        <w:t xml:space="preserve"> poem read aloud</w:t>
      </w:r>
      <w:r w:rsidR="00CB6AAE">
        <w:t xml:space="preserve"> and</w:t>
      </w:r>
      <w:r w:rsidR="00426C96">
        <w:t xml:space="preserve"> act out. Repeat and allow </w:t>
      </w:r>
      <w:bookmarkStart w:id="0" w:name="_GoBack"/>
      <w:bookmarkEnd w:id="0"/>
      <w:r w:rsidR="00426C96">
        <w:t xml:space="preserve">students to repeat and act out. Talk about when they sing…at home, outside, playtime, etc.  </w:t>
      </w:r>
    </w:p>
    <w:p w14:paraId="7E03FEF4" w14:textId="77777777" w:rsidR="007B543C" w:rsidRDefault="007B543C"/>
    <w:p w14:paraId="7A58C502" w14:textId="77777777" w:rsidR="007B543C" w:rsidRDefault="007B543C"/>
    <w:p w14:paraId="3A8ACCFF" w14:textId="77777777" w:rsidR="007B543C" w:rsidRDefault="007B543C"/>
    <w:p w14:paraId="79E7226F" w14:textId="77777777" w:rsidR="007B543C" w:rsidRDefault="007B543C"/>
    <w:p w14:paraId="10571D51" w14:textId="77777777" w:rsidR="007B543C" w:rsidRDefault="007B543C"/>
    <w:p w14:paraId="1BB53F7B" w14:textId="6F50A5FE" w:rsidR="007B543C" w:rsidRDefault="007B543C">
      <w:r>
        <w:t>#2 ACTIVITY:</w:t>
      </w:r>
      <w:r w:rsidR="00426C96">
        <w:t xml:space="preserve"> Big Book</w:t>
      </w:r>
      <w:r w:rsidR="008D3109">
        <w:t xml:space="preserve"> p.1</w:t>
      </w:r>
      <w:r w:rsidR="00426C96">
        <w:t xml:space="preserve"> Move to the beat---discuss pictures. Show me the way YOU can choose to move. TE </w:t>
      </w:r>
      <w:proofErr w:type="gramStart"/>
      <w:r w:rsidR="00426C96">
        <w:t xml:space="preserve">p.16 </w:t>
      </w:r>
      <w:r w:rsidR="00812DF5">
        <w:t xml:space="preserve"> CD</w:t>
      </w:r>
      <w:proofErr w:type="gramEnd"/>
      <w:r w:rsidR="00812DF5">
        <w:t xml:space="preserve"> #1:7 </w:t>
      </w:r>
      <w:r w:rsidR="00426C96" w:rsidRPr="00426C96">
        <w:rPr>
          <w:u w:val="single"/>
        </w:rPr>
        <w:t>Time to Sing</w:t>
      </w:r>
      <w:r w:rsidR="00426C96">
        <w:rPr>
          <w:u w:val="single"/>
        </w:rPr>
        <w:t xml:space="preserve">  </w:t>
      </w:r>
      <w:r w:rsidR="00426C96">
        <w:t>Allow students to move creatively.</w:t>
      </w:r>
    </w:p>
    <w:p w14:paraId="13511E57" w14:textId="77777777" w:rsidR="007B543C" w:rsidRDefault="007B543C"/>
    <w:p w14:paraId="2A059C1D" w14:textId="77777777" w:rsidR="007B543C" w:rsidRDefault="007B543C"/>
    <w:p w14:paraId="3442DA54" w14:textId="77777777" w:rsidR="007B543C" w:rsidRDefault="007B543C"/>
    <w:p w14:paraId="1A4036EF" w14:textId="2CDEC517" w:rsidR="007B543C" w:rsidRDefault="007B543C">
      <w:r>
        <w:t>#3 ACTIVITY:</w:t>
      </w:r>
      <w:r w:rsidR="00426C96">
        <w:t xml:space="preserve"> Brown Bear---read book. Reread book and sing with SO-LA, ending on DO.  Give out finger puppets and ask each child to move his/her puppet to the beat when their color is called. Repeat so all can particip</w:t>
      </w:r>
      <w:r w:rsidR="00812DF5">
        <w:t xml:space="preserve">ate.  In next lesson, add Orff </w:t>
      </w:r>
      <w:r w:rsidR="00426C96">
        <w:t xml:space="preserve">barred instruments for C-E G and allow students to play pattern and </w:t>
      </w:r>
      <w:proofErr w:type="gramStart"/>
      <w:r w:rsidR="00426C96">
        <w:t>cross-over</w:t>
      </w:r>
      <w:proofErr w:type="gramEnd"/>
      <w:r w:rsidR="00426C96">
        <w:t xml:space="preserve"> on the last note. See that students are anticipating the next animal and color.</w:t>
      </w:r>
    </w:p>
    <w:p w14:paraId="2C883748" w14:textId="77777777" w:rsidR="007B543C" w:rsidRDefault="007B543C"/>
    <w:p w14:paraId="00BD9170" w14:textId="77777777" w:rsidR="007B543C" w:rsidRDefault="007B543C"/>
    <w:p w14:paraId="060462A0" w14:textId="3403B689" w:rsidR="007B543C" w:rsidRPr="007D5AF8" w:rsidRDefault="007B543C">
      <w:pPr>
        <w:rPr>
          <w:rFonts w:ascii="Britannic Bold" w:hAnsi="Britannic Bold"/>
        </w:rPr>
      </w:pPr>
      <w:r>
        <w:t>SPECIAL EMPHASIS</w:t>
      </w:r>
      <w:r w:rsidR="00BA2391">
        <w:t>:</w:t>
      </w:r>
      <w:r w:rsidR="00426C96">
        <w:t xml:space="preserve"> Assign students boy-girl pattern in 3 rows on music</w:t>
      </w:r>
      <w:r w:rsidR="00812DF5">
        <w:t xml:space="preserve"> </w:t>
      </w:r>
      <w:r w:rsidR="00426C96">
        <w:t xml:space="preserve">rug. Take picture </w:t>
      </w:r>
      <w:proofErr w:type="gramStart"/>
      <w:r w:rsidR="00426C96">
        <w:t xml:space="preserve">of </w:t>
      </w:r>
      <w:r w:rsidR="00812DF5">
        <w:t xml:space="preserve"> each</w:t>
      </w:r>
      <w:proofErr w:type="gramEnd"/>
      <w:r w:rsidR="00812DF5">
        <w:t xml:space="preserve"> ½ the class.  Students should practice moving around the room and coming back to their assigned seat. Write down names in seating chart. </w:t>
      </w:r>
    </w:p>
    <w:p w14:paraId="714853E3" w14:textId="77777777" w:rsidR="007B543C" w:rsidRDefault="007B543C"/>
    <w:p w14:paraId="2B4B7C2D" w14:textId="77777777" w:rsidR="00245C5B" w:rsidRPr="00DF607F" w:rsidRDefault="00245C5B"/>
    <w:sectPr w:rsidR="00245C5B" w:rsidRPr="00DF607F" w:rsidSect="00E13549">
      <w:headerReference w:type="default" r:id="rId8"/>
      <w:pgSz w:w="12240" w:h="15840"/>
      <w:pgMar w:top="1440" w:right="1800" w:bottom="1440" w:left="99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B3F55E" w14:textId="77777777" w:rsidR="002D0A3D" w:rsidRDefault="002D0A3D" w:rsidP="00E13549">
      <w:r>
        <w:separator/>
      </w:r>
    </w:p>
  </w:endnote>
  <w:endnote w:type="continuationSeparator" w:id="0">
    <w:p w14:paraId="13321FE7" w14:textId="77777777" w:rsidR="002D0A3D" w:rsidRDefault="002D0A3D" w:rsidP="00E13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pple Chancery">
    <w:panose1 w:val="03020702040506060504"/>
    <w:charset w:val="00"/>
    <w:family w:val="auto"/>
    <w:pitch w:val="variable"/>
    <w:sig w:usb0="80000067" w:usb1="00000003" w:usb2="00000000" w:usb3="00000000" w:csb0="000001F3" w:csb1="00000000"/>
  </w:font>
  <w:font w:name="Britannic Bold">
    <w:panose1 w:val="020B0903060703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711CB7" w14:textId="77777777" w:rsidR="002D0A3D" w:rsidRDefault="002D0A3D" w:rsidP="00E13549">
      <w:r>
        <w:separator/>
      </w:r>
    </w:p>
  </w:footnote>
  <w:footnote w:type="continuationSeparator" w:id="0">
    <w:p w14:paraId="5BB3E123" w14:textId="77777777" w:rsidR="002D0A3D" w:rsidRDefault="002D0A3D" w:rsidP="00E1354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E2568" w14:textId="068BEBAA" w:rsidR="002D0A3D" w:rsidRDefault="002D0A3D">
    <w:pPr>
      <w:pStyle w:val="Header"/>
    </w:pPr>
    <w:r>
      <w:tab/>
      <w:t xml:space="preserve">ML-Musical Literacy                              MR-Musical Response        CR-Contextual Relevancy </w:t>
    </w:r>
  </w:p>
  <w:p w14:paraId="5FDB10C8" w14:textId="246FBB16" w:rsidR="002D0A3D" w:rsidRDefault="002D0A3D" w:rsidP="000A38D0">
    <w:pPr>
      <w:pStyle w:val="Header"/>
      <w:numPr>
        <w:ilvl w:val="1"/>
        <w:numId w:val="1"/>
      </w:numPr>
    </w:pPr>
    <w:r>
      <w:t xml:space="preserve">1.2 </w:t>
    </w:r>
    <w:r w:rsidRPr="00CB6AAE">
      <w:rPr>
        <w:b/>
      </w:rPr>
      <w:t>1.3</w:t>
    </w:r>
    <w:r>
      <w:t xml:space="preserve"> 1.4 </w:t>
    </w:r>
    <w:proofErr w:type="gramStart"/>
    <w:r w:rsidRPr="00CB6AAE">
      <w:rPr>
        <w:b/>
      </w:rPr>
      <w:t>1.5</w:t>
    </w:r>
    <w:r>
      <w:t xml:space="preserve">  2.1</w:t>
    </w:r>
    <w:proofErr w:type="gramEnd"/>
    <w:r>
      <w:t xml:space="preserve"> 2.2 2.3              </w:t>
    </w:r>
    <w:r w:rsidRPr="00DC68E7">
      <w:rPr>
        <w:b/>
      </w:rPr>
      <w:t>1.1</w:t>
    </w:r>
    <w:r>
      <w:t xml:space="preserve"> 1.2 1.3  1.4 1.5                </w:t>
    </w:r>
    <w:r w:rsidRPr="00DC68E7">
      <w:rPr>
        <w:b/>
      </w:rPr>
      <w:t>1.1</w:t>
    </w:r>
    <w:r>
      <w:t xml:space="preserve"> 1.2</w:t>
    </w:r>
  </w:p>
  <w:p w14:paraId="0BE03482" w14:textId="70F45B0E" w:rsidR="002D0A3D" w:rsidRDefault="002D0A3D" w:rsidP="000A38D0">
    <w:pPr>
      <w:pStyle w:val="Header"/>
      <w:numPr>
        <w:ilvl w:val="1"/>
        <w:numId w:val="2"/>
      </w:numPr>
    </w:pPr>
    <w:r>
      <w:t xml:space="preserve">3.2 3.3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242A7"/>
    <w:multiLevelType w:val="multilevel"/>
    <w:tmpl w:val="6AE40D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7EBB199A"/>
    <w:multiLevelType w:val="multilevel"/>
    <w:tmpl w:val="ADA28B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07F"/>
    <w:rsid w:val="000A38D0"/>
    <w:rsid w:val="00245C5B"/>
    <w:rsid w:val="00276034"/>
    <w:rsid w:val="002935D0"/>
    <w:rsid w:val="002D0A3D"/>
    <w:rsid w:val="00426C96"/>
    <w:rsid w:val="00470D78"/>
    <w:rsid w:val="006452AC"/>
    <w:rsid w:val="006C2AFC"/>
    <w:rsid w:val="007B543C"/>
    <w:rsid w:val="007D5AF8"/>
    <w:rsid w:val="00812DF5"/>
    <w:rsid w:val="00841F05"/>
    <w:rsid w:val="008D3109"/>
    <w:rsid w:val="00A551F8"/>
    <w:rsid w:val="00AD490B"/>
    <w:rsid w:val="00BA2391"/>
    <w:rsid w:val="00BA37DD"/>
    <w:rsid w:val="00C6274C"/>
    <w:rsid w:val="00CB6AAE"/>
    <w:rsid w:val="00DC68E7"/>
    <w:rsid w:val="00DF607F"/>
    <w:rsid w:val="00E13549"/>
    <w:rsid w:val="00F15189"/>
    <w:rsid w:val="00F840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E3C1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3549"/>
    <w:pPr>
      <w:tabs>
        <w:tab w:val="center" w:pos="4320"/>
        <w:tab w:val="right" w:pos="8640"/>
      </w:tabs>
    </w:pPr>
  </w:style>
  <w:style w:type="character" w:customStyle="1" w:styleId="HeaderChar">
    <w:name w:val="Header Char"/>
    <w:basedOn w:val="DefaultParagraphFont"/>
    <w:link w:val="Header"/>
    <w:uiPriority w:val="99"/>
    <w:rsid w:val="00E13549"/>
  </w:style>
  <w:style w:type="paragraph" w:styleId="Footer">
    <w:name w:val="footer"/>
    <w:basedOn w:val="Normal"/>
    <w:link w:val="FooterChar"/>
    <w:uiPriority w:val="99"/>
    <w:unhideWhenUsed/>
    <w:rsid w:val="00E13549"/>
    <w:pPr>
      <w:tabs>
        <w:tab w:val="center" w:pos="4320"/>
        <w:tab w:val="right" w:pos="8640"/>
      </w:tabs>
    </w:pPr>
  </w:style>
  <w:style w:type="character" w:customStyle="1" w:styleId="FooterChar">
    <w:name w:val="Footer Char"/>
    <w:basedOn w:val="DefaultParagraphFont"/>
    <w:link w:val="Footer"/>
    <w:uiPriority w:val="99"/>
    <w:rsid w:val="00E1354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3549"/>
    <w:pPr>
      <w:tabs>
        <w:tab w:val="center" w:pos="4320"/>
        <w:tab w:val="right" w:pos="8640"/>
      </w:tabs>
    </w:pPr>
  </w:style>
  <w:style w:type="character" w:customStyle="1" w:styleId="HeaderChar">
    <w:name w:val="Header Char"/>
    <w:basedOn w:val="DefaultParagraphFont"/>
    <w:link w:val="Header"/>
    <w:uiPriority w:val="99"/>
    <w:rsid w:val="00E13549"/>
  </w:style>
  <w:style w:type="paragraph" w:styleId="Footer">
    <w:name w:val="footer"/>
    <w:basedOn w:val="Normal"/>
    <w:link w:val="FooterChar"/>
    <w:uiPriority w:val="99"/>
    <w:unhideWhenUsed/>
    <w:rsid w:val="00E13549"/>
    <w:pPr>
      <w:tabs>
        <w:tab w:val="center" w:pos="4320"/>
        <w:tab w:val="right" w:pos="8640"/>
      </w:tabs>
    </w:pPr>
  </w:style>
  <w:style w:type="character" w:customStyle="1" w:styleId="FooterChar">
    <w:name w:val="Footer Char"/>
    <w:basedOn w:val="DefaultParagraphFont"/>
    <w:link w:val="Footer"/>
    <w:uiPriority w:val="99"/>
    <w:rsid w:val="00E13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302</Words>
  <Characters>1725</Characters>
  <Application>Microsoft Macintosh Word</Application>
  <DocSecurity>0</DocSecurity>
  <Lines>14</Lines>
  <Paragraphs>4</Paragraphs>
  <ScaleCrop>false</ScaleCrop>
  <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Wilson</dc:creator>
  <cp:keywords/>
  <dc:description/>
  <cp:lastModifiedBy>Janice Wilson</cp:lastModifiedBy>
  <cp:revision>6</cp:revision>
  <cp:lastPrinted>2011-08-07T15:59:00Z</cp:lastPrinted>
  <dcterms:created xsi:type="dcterms:W3CDTF">2011-08-27T20:25:00Z</dcterms:created>
  <dcterms:modified xsi:type="dcterms:W3CDTF">2011-09-11T02:01:00Z</dcterms:modified>
</cp:coreProperties>
</file>